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0" w:rsidRDefault="00340400" w:rsidP="005910EC">
      <w:pPr>
        <w:rPr>
          <w:sz w:val="24"/>
        </w:rPr>
      </w:pPr>
      <w:r>
        <w:rPr>
          <w:rFonts w:hint="eastAsia"/>
          <w:sz w:val="24"/>
        </w:rPr>
        <w:t>様式</w:t>
      </w:r>
      <w:r w:rsidR="005910EC">
        <w:rPr>
          <w:sz w:val="24"/>
        </w:rPr>
        <w:t>第</w:t>
      </w:r>
      <w:r w:rsidR="005910EC">
        <w:rPr>
          <w:rFonts w:hint="eastAsia"/>
          <w:sz w:val="24"/>
        </w:rPr>
        <w:t>２０</w:t>
      </w:r>
      <w:r w:rsidR="005910EC">
        <w:rPr>
          <w:sz w:val="24"/>
        </w:rPr>
        <w:t>（第</w:t>
      </w:r>
      <w:r w:rsidR="005910EC">
        <w:rPr>
          <w:rFonts w:hint="eastAsia"/>
          <w:sz w:val="24"/>
        </w:rPr>
        <w:t>４８</w:t>
      </w:r>
      <w:r>
        <w:rPr>
          <w:sz w:val="24"/>
        </w:rPr>
        <w:t>条</w:t>
      </w:r>
      <w:r w:rsidR="005910EC">
        <w:rPr>
          <w:rFonts w:hint="eastAsia"/>
          <w:sz w:val="24"/>
        </w:rPr>
        <w:t>の３</w:t>
      </w:r>
      <w:r>
        <w:rPr>
          <w:sz w:val="24"/>
        </w:rPr>
        <w:t>関係）</w:t>
      </w:r>
    </w:p>
    <w:p w:rsidR="00340400" w:rsidRDefault="00340400" w:rsidP="005910EC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 </w:t>
      </w:r>
      <w:r w:rsidR="005910EC">
        <w:rPr>
          <w:rFonts w:hint="eastAsia"/>
          <w:sz w:val="24"/>
        </w:rPr>
        <w:t>保</w:t>
      </w:r>
      <w:r w:rsidR="005910EC">
        <w:rPr>
          <w:rFonts w:hint="eastAsia"/>
          <w:sz w:val="24"/>
        </w:rPr>
        <w:t xml:space="preserve"> </w:t>
      </w:r>
      <w:r w:rsidR="005910EC">
        <w:rPr>
          <w:rFonts w:hint="eastAsia"/>
          <w:sz w:val="24"/>
        </w:rPr>
        <w:t>安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監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督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者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選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任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・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解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任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届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出</w:t>
      </w:r>
      <w:r w:rsidR="005910EC">
        <w:rPr>
          <w:rFonts w:hint="eastAsia"/>
          <w:sz w:val="24"/>
        </w:rPr>
        <w:t xml:space="preserve"> </w:t>
      </w:r>
      <w:r w:rsidR="005910EC">
        <w:rPr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50"/>
        <w:gridCol w:w="1410"/>
        <w:gridCol w:w="2805"/>
        <w:gridCol w:w="1063"/>
        <w:gridCol w:w="722"/>
        <w:gridCol w:w="3000"/>
      </w:tblGrid>
      <w:tr w:rsidR="009B7345" w:rsidTr="00221D60">
        <w:trPr>
          <w:trHeight w:val="2672"/>
          <w:jc w:val="center"/>
        </w:trPr>
        <w:tc>
          <w:tcPr>
            <w:tcW w:w="10380" w:type="dxa"/>
            <w:gridSpan w:val="7"/>
          </w:tcPr>
          <w:bookmarkEnd w:id="0"/>
          <w:p w:rsidR="00221D60" w:rsidRDefault="00221D60" w:rsidP="00221D60">
            <w:pPr>
              <w:ind w:left="30" w:rightChars="40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  <w:p w:rsidR="00221D60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221D60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545792">
        <w:trPr>
          <w:trHeight w:val="861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90" w:type="dxa"/>
            <w:gridSpan w:val="4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545792">
        <w:trPr>
          <w:trHeight w:val="84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90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A6003F" w:rsidTr="00545792">
        <w:trPr>
          <w:trHeight w:val="985"/>
          <w:jc w:val="center"/>
        </w:trPr>
        <w:tc>
          <w:tcPr>
            <w:tcW w:w="2790" w:type="dxa"/>
            <w:gridSpan w:val="3"/>
            <w:vAlign w:val="center"/>
          </w:tcPr>
          <w:p w:rsidR="00A6003F" w:rsidRPr="00DD05E2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805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3000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5910EC" w:rsidTr="00545792">
        <w:trPr>
          <w:trHeight w:val="997"/>
          <w:jc w:val="center"/>
        </w:trPr>
        <w:tc>
          <w:tcPr>
            <w:tcW w:w="2790" w:type="dxa"/>
            <w:gridSpan w:val="3"/>
            <w:vAlign w:val="center"/>
          </w:tcPr>
          <w:p w:rsidR="005910EC" w:rsidRDefault="005910EC" w:rsidP="005910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</w:t>
            </w:r>
            <w:r>
              <w:rPr>
                <w:sz w:val="24"/>
              </w:rPr>
              <w:t>許可年月日</w:t>
            </w:r>
          </w:p>
          <w:p w:rsidR="005910EC" w:rsidRDefault="005910EC" w:rsidP="005910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590" w:type="dxa"/>
            <w:gridSpan w:val="4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年　　　　月　　　　日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第　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DD05E2" w:rsidTr="00545792">
        <w:trPr>
          <w:trHeight w:val="981"/>
          <w:jc w:val="center"/>
        </w:trPr>
        <w:tc>
          <w:tcPr>
            <w:tcW w:w="2790" w:type="dxa"/>
            <w:gridSpan w:val="3"/>
            <w:vAlign w:val="center"/>
          </w:tcPr>
          <w:p w:rsidR="00DD05E2" w:rsidRPr="00DD05E2" w:rsidRDefault="005910EC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590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5910EC" w:rsidTr="005910EC">
        <w:trPr>
          <w:trHeight w:val="833"/>
          <w:jc w:val="center"/>
        </w:trPr>
        <w:tc>
          <w:tcPr>
            <w:tcW w:w="2790" w:type="dxa"/>
            <w:gridSpan w:val="3"/>
            <w:vAlign w:val="center"/>
          </w:tcPr>
          <w:p w:rsidR="005910EC" w:rsidRDefault="005910EC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3868" w:type="dxa"/>
            <w:gridSpan w:val="2"/>
            <w:vAlign w:val="center"/>
          </w:tcPr>
          <w:p w:rsidR="005910EC" w:rsidRDefault="005910EC" w:rsidP="00591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選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任</w:t>
            </w:r>
          </w:p>
        </w:tc>
        <w:tc>
          <w:tcPr>
            <w:tcW w:w="3722" w:type="dxa"/>
            <w:gridSpan w:val="2"/>
            <w:vAlign w:val="center"/>
          </w:tcPr>
          <w:p w:rsidR="005910EC" w:rsidRDefault="005910EC" w:rsidP="00591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解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任</w:t>
            </w:r>
          </w:p>
        </w:tc>
      </w:tr>
      <w:tr w:rsidR="005910EC" w:rsidTr="00221D60">
        <w:trPr>
          <w:trHeight w:val="817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5910EC" w:rsidRDefault="005910EC" w:rsidP="005910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保安監督者</w:t>
            </w:r>
          </w:p>
        </w:tc>
        <w:tc>
          <w:tcPr>
            <w:tcW w:w="2160" w:type="dxa"/>
            <w:gridSpan w:val="2"/>
            <w:vAlign w:val="center"/>
          </w:tcPr>
          <w:p w:rsidR="005910EC" w:rsidRDefault="0072486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68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  <w:tc>
          <w:tcPr>
            <w:tcW w:w="3722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</w:tr>
      <w:tr w:rsidR="005910EC" w:rsidTr="00221D60">
        <w:trPr>
          <w:trHeight w:val="829"/>
          <w:jc w:val="center"/>
        </w:trPr>
        <w:tc>
          <w:tcPr>
            <w:tcW w:w="630" w:type="dxa"/>
            <w:vMerge/>
            <w:vAlign w:val="center"/>
          </w:tcPr>
          <w:p w:rsidR="005910EC" w:rsidRDefault="005910EC" w:rsidP="00DD05E2"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910EC" w:rsidRDefault="0072486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取扱者</w:t>
            </w:r>
          </w:p>
          <w:p w:rsidR="00724861" w:rsidRDefault="0072486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免状</w:t>
            </w:r>
            <w:r>
              <w:rPr>
                <w:sz w:val="24"/>
              </w:rPr>
              <w:t>の種類</w:t>
            </w:r>
          </w:p>
        </w:tc>
        <w:tc>
          <w:tcPr>
            <w:tcW w:w="3868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  <w:tc>
          <w:tcPr>
            <w:tcW w:w="3722" w:type="dxa"/>
            <w:gridSpan w:val="2"/>
            <w:vAlign w:val="center"/>
          </w:tcPr>
          <w:p w:rsidR="005910EC" w:rsidRDefault="005910EC" w:rsidP="009B7345">
            <w:pPr>
              <w:jc w:val="left"/>
              <w:rPr>
                <w:sz w:val="24"/>
              </w:rPr>
            </w:pPr>
          </w:p>
        </w:tc>
      </w:tr>
      <w:tr w:rsidR="005910EC" w:rsidTr="00221D60">
        <w:trPr>
          <w:trHeight w:val="841"/>
          <w:jc w:val="center"/>
        </w:trPr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5910EC" w:rsidRDefault="005910EC" w:rsidP="005910EC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5910EC" w:rsidRDefault="00724861" w:rsidP="0072486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選任</w:t>
            </w:r>
            <w:r>
              <w:rPr>
                <w:sz w:val="24"/>
              </w:rPr>
              <w:t>・解任</w:t>
            </w:r>
          </w:p>
          <w:p w:rsidR="00724861" w:rsidRPr="00724861" w:rsidRDefault="00724861" w:rsidP="0072486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868" w:type="dxa"/>
            <w:gridSpan w:val="2"/>
            <w:tcBorders>
              <w:bottom w:val="double" w:sz="4" w:space="0" w:color="auto"/>
            </w:tcBorders>
            <w:vAlign w:val="center"/>
          </w:tcPr>
          <w:p w:rsidR="005910EC" w:rsidRDefault="00724861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年　　　月　　　日</w:t>
            </w:r>
          </w:p>
        </w:tc>
        <w:tc>
          <w:tcPr>
            <w:tcW w:w="3722" w:type="dxa"/>
            <w:gridSpan w:val="2"/>
            <w:tcBorders>
              <w:bottom w:val="double" w:sz="4" w:space="0" w:color="auto"/>
            </w:tcBorders>
            <w:vAlign w:val="center"/>
          </w:tcPr>
          <w:p w:rsidR="005910EC" w:rsidRPr="00724861" w:rsidRDefault="00724861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年　　　月　　　日</w:t>
            </w:r>
          </w:p>
        </w:tc>
      </w:tr>
      <w:tr w:rsidR="00DD05E2" w:rsidTr="00A6003F">
        <w:trPr>
          <w:trHeight w:val="460"/>
          <w:jc w:val="center"/>
        </w:trPr>
        <w:tc>
          <w:tcPr>
            <w:tcW w:w="2790" w:type="dxa"/>
            <w:gridSpan w:val="3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590" w:type="dxa"/>
            <w:gridSpan w:val="4"/>
            <w:tcBorders>
              <w:top w:val="double" w:sz="4" w:space="0" w:color="auto"/>
            </w:tcBorders>
            <w:vAlign w:val="center"/>
          </w:tcPr>
          <w:p w:rsidR="00DD05E2" w:rsidRDefault="00DD05E2" w:rsidP="00724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備　　</w:t>
            </w:r>
            <w:r w:rsidR="00724861">
              <w:rPr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</w:t>
            </w:r>
            <w:r w:rsidR="00724861">
              <w:rPr>
                <w:sz w:val="24"/>
              </w:rPr>
              <w:t xml:space="preserve">　　　</w:t>
            </w:r>
            <w:r w:rsidR="00724861">
              <w:rPr>
                <w:rFonts w:hint="eastAsia"/>
                <w:sz w:val="24"/>
              </w:rPr>
              <w:t>考</w:t>
            </w:r>
          </w:p>
        </w:tc>
      </w:tr>
      <w:tr w:rsidR="00DD05E2" w:rsidTr="00545792">
        <w:trPr>
          <w:trHeight w:val="2211"/>
          <w:jc w:val="center"/>
        </w:trPr>
        <w:tc>
          <w:tcPr>
            <w:tcW w:w="2790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590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0712ED">
        <w:rPr>
          <w:sz w:val="24"/>
        </w:rPr>
        <w:t>、日本</w:t>
      </w:r>
      <w:r w:rsidR="000712ED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A6003F" w:rsidRP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sectPr w:rsidR="00A6003F" w:rsidRPr="00A6003F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04" w:rsidRDefault="005F6D04" w:rsidP="005F6D04">
      <w:r>
        <w:separator/>
      </w:r>
    </w:p>
  </w:endnote>
  <w:endnote w:type="continuationSeparator" w:id="0">
    <w:p w:rsidR="005F6D04" w:rsidRDefault="005F6D04" w:rsidP="005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04" w:rsidRDefault="005F6D04" w:rsidP="005F6D04">
      <w:r>
        <w:separator/>
      </w:r>
    </w:p>
  </w:footnote>
  <w:footnote w:type="continuationSeparator" w:id="0">
    <w:p w:rsidR="005F6D04" w:rsidRDefault="005F6D04" w:rsidP="005F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712ED"/>
    <w:rsid w:val="00221D60"/>
    <w:rsid w:val="00340400"/>
    <w:rsid w:val="00545792"/>
    <w:rsid w:val="005910EC"/>
    <w:rsid w:val="005C25E7"/>
    <w:rsid w:val="005C4B6F"/>
    <w:rsid w:val="005F6D04"/>
    <w:rsid w:val="00724861"/>
    <w:rsid w:val="00982C07"/>
    <w:rsid w:val="009B7345"/>
    <w:rsid w:val="009D7582"/>
    <w:rsid w:val="00A6003F"/>
    <w:rsid w:val="00D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D04"/>
  </w:style>
  <w:style w:type="paragraph" w:styleId="a8">
    <w:name w:val="footer"/>
    <w:basedOn w:val="a"/>
    <w:link w:val="a9"/>
    <w:uiPriority w:val="99"/>
    <w:unhideWhenUsed/>
    <w:rsid w:val="005F6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C4A-3CFE-414D-8335-44F40BD1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2020-04-18T06:30:00Z</cp:lastPrinted>
  <dcterms:created xsi:type="dcterms:W3CDTF">2022-06-28T02:17:00Z</dcterms:created>
  <dcterms:modified xsi:type="dcterms:W3CDTF">2022-06-28T02:17:00Z</dcterms:modified>
</cp:coreProperties>
</file>